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923C" w14:textId="29D51523" w:rsidR="00A06DBA" w:rsidRPr="00E200F8" w:rsidRDefault="00E516C1" w:rsidP="00A06DBA">
      <w:pPr>
        <w:spacing w:before="100" w:beforeAutospacing="1" w:after="100" w:afterAutospacing="1"/>
        <w:contextualSpacing/>
        <w:jc w:val="center"/>
        <w:rPr>
          <w:b/>
          <w:bCs/>
          <w:color w:val="FF0000"/>
          <w:sz w:val="28"/>
          <w:szCs w:val="28"/>
          <w:u w:val="single"/>
        </w:rPr>
      </w:pPr>
      <w:r w:rsidRPr="00E200F8">
        <w:rPr>
          <w:b/>
          <w:bCs/>
          <w:color w:val="000000" w:themeColor="text1"/>
          <w:sz w:val="28"/>
          <w:szCs w:val="28"/>
          <w:u w:val="single"/>
        </w:rPr>
        <w:t xml:space="preserve">“WHAT’S THE STORY?”: </w:t>
      </w:r>
      <w:proofErr w:type="gramStart"/>
      <w:r w:rsidRPr="00E200F8">
        <w:rPr>
          <w:b/>
          <w:bCs/>
          <w:color w:val="000000" w:themeColor="text1"/>
          <w:sz w:val="28"/>
          <w:szCs w:val="28"/>
          <w:u w:val="single"/>
        </w:rPr>
        <w:t>LIFE STYLE</w:t>
      </w:r>
      <w:proofErr w:type="gramEnd"/>
      <w:r w:rsidRPr="00E200F8">
        <w:rPr>
          <w:b/>
          <w:bCs/>
          <w:color w:val="000000" w:themeColor="text1"/>
          <w:sz w:val="28"/>
          <w:szCs w:val="28"/>
          <w:u w:val="single"/>
        </w:rPr>
        <w:t xml:space="preserve"> NARRATIVES STUDY GROUP</w:t>
      </w:r>
    </w:p>
    <w:p w14:paraId="3437DD37" w14:textId="6B354C7E" w:rsidR="00A06DBA" w:rsidRDefault="00A06DBA" w:rsidP="00A06DBA">
      <w:pPr>
        <w:spacing w:before="100" w:beforeAutospacing="1" w:after="100" w:afterAutospacing="1"/>
        <w:contextualSpacing/>
        <w:jc w:val="center"/>
        <w:rPr>
          <w:b/>
          <w:bCs/>
          <w:color w:val="FF0000"/>
        </w:rPr>
      </w:pPr>
    </w:p>
    <w:p w14:paraId="2360FA57" w14:textId="07A4067A" w:rsidR="00124928" w:rsidRPr="00124928" w:rsidRDefault="00124928" w:rsidP="00124928">
      <w:pPr>
        <w:spacing w:before="100" w:beforeAutospacing="1" w:after="100" w:afterAutospacing="1"/>
        <w:contextualSpacing/>
        <w:jc w:val="center"/>
        <w:rPr>
          <w:b/>
          <w:bCs/>
          <w:color w:val="000000" w:themeColor="text1"/>
          <w:sz w:val="28"/>
          <w:szCs w:val="28"/>
        </w:rPr>
      </w:pPr>
      <w:r w:rsidRPr="00124928">
        <w:rPr>
          <w:b/>
          <w:bCs/>
          <w:color w:val="000000" w:themeColor="text1"/>
          <w:sz w:val="28"/>
          <w:szCs w:val="28"/>
        </w:rPr>
        <w:t>Next Meeting</w:t>
      </w:r>
      <w:r w:rsidR="002D68BB">
        <w:rPr>
          <w:b/>
          <w:bCs/>
          <w:color w:val="000000" w:themeColor="text1"/>
          <w:sz w:val="28"/>
          <w:szCs w:val="28"/>
        </w:rPr>
        <w:t xml:space="preserve"> – over ZOOM:</w:t>
      </w:r>
    </w:p>
    <w:p w14:paraId="30412FD9" w14:textId="77777777" w:rsidR="00124928" w:rsidRPr="00124928" w:rsidRDefault="00124928" w:rsidP="00124928">
      <w:pPr>
        <w:spacing w:before="100" w:beforeAutospacing="1" w:after="100" w:afterAutospacing="1"/>
        <w:contextualSpacing/>
        <w:jc w:val="center"/>
        <w:rPr>
          <w:b/>
          <w:bCs/>
          <w:color w:val="000000" w:themeColor="text1"/>
          <w:sz w:val="28"/>
          <w:szCs w:val="28"/>
        </w:rPr>
      </w:pPr>
    </w:p>
    <w:p w14:paraId="6AD9D4DF" w14:textId="32BEA7A1" w:rsidR="00124928" w:rsidRPr="00124928" w:rsidRDefault="00124928" w:rsidP="00124928">
      <w:pPr>
        <w:spacing w:before="100" w:beforeAutospacing="1" w:after="100" w:afterAutospacing="1"/>
        <w:contextualSpacing/>
        <w:jc w:val="center"/>
        <w:rPr>
          <w:b/>
          <w:bCs/>
          <w:color w:val="000000" w:themeColor="text1"/>
          <w:sz w:val="28"/>
          <w:szCs w:val="28"/>
          <w:u w:val="single"/>
        </w:rPr>
      </w:pPr>
      <w:r w:rsidRPr="00124928">
        <w:rPr>
          <w:b/>
          <w:bCs/>
          <w:color w:val="000000" w:themeColor="text1"/>
          <w:sz w:val="28"/>
          <w:szCs w:val="28"/>
          <w:u w:val="single"/>
        </w:rPr>
        <w:t>Sunday, May 8, 2022 – 1:00 p.m. Central</w:t>
      </w:r>
    </w:p>
    <w:p w14:paraId="41C870B6" w14:textId="77777777" w:rsidR="00124928" w:rsidRDefault="00124928" w:rsidP="00124928">
      <w:pPr>
        <w:spacing w:before="100" w:beforeAutospacing="1" w:after="100" w:afterAutospacing="1"/>
        <w:contextualSpacing/>
        <w:jc w:val="center"/>
        <w:rPr>
          <w:b/>
          <w:bCs/>
          <w:color w:val="FF0000"/>
          <w:sz w:val="28"/>
          <w:szCs w:val="28"/>
        </w:rPr>
      </w:pPr>
    </w:p>
    <w:p w14:paraId="5E2E6384" w14:textId="244C118D" w:rsidR="00A06DBA" w:rsidRPr="00124928" w:rsidRDefault="00A06DBA" w:rsidP="00A06DBA">
      <w:pPr>
        <w:spacing w:before="100" w:beforeAutospacing="1" w:after="100" w:afterAutospacing="1"/>
        <w:contextualSpacing/>
        <w:jc w:val="center"/>
        <w:rPr>
          <w:b/>
          <w:bCs/>
          <w:color w:val="FF0000"/>
          <w:sz w:val="28"/>
          <w:szCs w:val="28"/>
        </w:rPr>
      </w:pPr>
      <w:r w:rsidRPr="00124928">
        <w:rPr>
          <w:b/>
          <w:bCs/>
          <w:color w:val="FF0000"/>
          <w:sz w:val="28"/>
          <w:szCs w:val="28"/>
        </w:rPr>
        <w:t xml:space="preserve">CHANGE IN PLANS! </w:t>
      </w:r>
    </w:p>
    <w:p w14:paraId="154A11F6" w14:textId="559FC5A2" w:rsidR="00A06DBA" w:rsidRPr="00124928" w:rsidRDefault="00A06DBA" w:rsidP="00A06DBA">
      <w:pPr>
        <w:spacing w:before="100" w:beforeAutospacing="1" w:after="100" w:afterAutospacing="1"/>
        <w:contextualSpacing/>
        <w:jc w:val="center"/>
        <w:rPr>
          <w:b/>
          <w:bCs/>
          <w:color w:val="FF0000"/>
          <w:sz w:val="28"/>
          <w:szCs w:val="28"/>
        </w:rPr>
      </w:pPr>
    </w:p>
    <w:p w14:paraId="6D6DCBB0" w14:textId="012386BB" w:rsidR="00A06DBA" w:rsidRPr="00124928" w:rsidRDefault="00A06DBA" w:rsidP="00A06DBA">
      <w:pPr>
        <w:spacing w:before="100" w:beforeAutospacing="1" w:after="100" w:afterAutospacing="1"/>
        <w:contextualSpacing/>
        <w:jc w:val="center"/>
        <w:rPr>
          <w:b/>
          <w:bCs/>
          <w:color w:val="000000" w:themeColor="text1"/>
        </w:rPr>
      </w:pPr>
      <w:r w:rsidRPr="00124928">
        <w:rPr>
          <w:b/>
          <w:bCs/>
          <w:color w:val="000000" w:themeColor="text1"/>
        </w:rPr>
        <w:t xml:space="preserve">Instead of a </w:t>
      </w:r>
      <w:r w:rsidR="00F8228B">
        <w:rPr>
          <w:b/>
          <w:bCs/>
          <w:color w:val="000000" w:themeColor="text1"/>
        </w:rPr>
        <w:t>“</w:t>
      </w:r>
      <w:r w:rsidRPr="00124928">
        <w:rPr>
          <w:b/>
          <w:bCs/>
          <w:color w:val="000000" w:themeColor="text1"/>
        </w:rPr>
        <w:t>Li</w:t>
      </w:r>
      <w:r w:rsidR="00F8228B">
        <w:rPr>
          <w:b/>
          <w:bCs/>
          <w:color w:val="000000" w:themeColor="text1"/>
        </w:rPr>
        <w:t>v</w:t>
      </w:r>
      <w:r w:rsidRPr="00124928">
        <w:rPr>
          <w:b/>
          <w:bCs/>
          <w:color w:val="000000" w:themeColor="text1"/>
        </w:rPr>
        <w:t>e</w:t>
      </w:r>
      <w:r w:rsidR="00F8228B">
        <w:rPr>
          <w:b/>
          <w:bCs/>
          <w:color w:val="000000" w:themeColor="text1"/>
        </w:rPr>
        <w:t>”</w:t>
      </w:r>
      <w:r w:rsidRPr="00124928">
        <w:rPr>
          <w:b/>
          <w:bCs/>
          <w:color w:val="000000" w:themeColor="text1"/>
        </w:rPr>
        <w:t xml:space="preserve"> </w:t>
      </w:r>
      <w:proofErr w:type="gramStart"/>
      <w:r w:rsidRPr="00124928">
        <w:rPr>
          <w:b/>
          <w:bCs/>
          <w:color w:val="000000" w:themeColor="text1"/>
        </w:rPr>
        <w:t>Life Style</w:t>
      </w:r>
      <w:proofErr w:type="gramEnd"/>
      <w:r w:rsidRPr="00124928">
        <w:rPr>
          <w:b/>
          <w:bCs/>
          <w:color w:val="000000" w:themeColor="text1"/>
        </w:rPr>
        <w:t xml:space="preserve"> Demonstration (as publicized), we will read and interpret</w:t>
      </w:r>
    </w:p>
    <w:p w14:paraId="3A25E29E" w14:textId="5A738E21" w:rsidR="00A06DBA" w:rsidRDefault="00A06DBA" w:rsidP="00A06DBA">
      <w:pPr>
        <w:spacing w:before="100" w:beforeAutospacing="1" w:after="100" w:afterAutospacing="1"/>
        <w:contextualSpacing/>
        <w:jc w:val="center"/>
        <w:rPr>
          <w:b/>
          <w:bCs/>
          <w:color w:val="FF0000"/>
        </w:rPr>
      </w:pPr>
    </w:p>
    <w:p w14:paraId="1E2073D0" w14:textId="3866B4A6" w:rsidR="00A06DBA" w:rsidRPr="00124928" w:rsidRDefault="00A06DBA" w:rsidP="00A06DBA">
      <w:pPr>
        <w:spacing w:before="100" w:beforeAutospacing="1" w:after="100" w:afterAutospacing="1"/>
        <w:contextualSpacing/>
        <w:jc w:val="center"/>
        <w:rPr>
          <w:b/>
          <w:bCs/>
          <w:color w:val="FF0000"/>
          <w:sz w:val="36"/>
          <w:szCs w:val="36"/>
          <w:u w:val="single"/>
        </w:rPr>
      </w:pPr>
      <w:r w:rsidRPr="00124928">
        <w:rPr>
          <w:b/>
          <w:bCs/>
          <w:color w:val="FF0000"/>
          <w:sz w:val="36"/>
          <w:szCs w:val="36"/>
          <w:u w:val="single"/>
        </w:rPr>
        <w:t xml:space="preserve">THE RECOLLECTIONS </w:t>
      </w:r>
      <w:r w:rsidR="00F8228B">
        <w:rPr>
          <w:b/>
          <w:bCs/>
          <w:color w:val="FF0000"/>
          <w:sz w:val="36"/>
          <w:szCs w:val="36"/>
          <w:u w:val="single"/>
        </w:rPr>
        <w:t xml:space="preserve">(AND </w:t>
      </w:r>
      <w:proofErr w:type="gramStart"/>
      <w:r w:rsidR="00F8228B">
        <w:rPr>
          <w:b/>
          <w:bCs/>
          <w:color w:val="FF0000"/>
          <w:sz w:val="36"/>
          <w:szCs w:val="36"/>
          <w:u w:val="single"/>
        </w:rPr>
        <w:t>LIFE STYLE</w:t>
      </w:r>
      <w:proofErr w:type="gramEnd"/>
      <w:r w:rsidR="00F8228B">
        <w:rPr>
          <w:b/>
          <w:bCs/>
          <w:color w:val="FF0000"/>
          <w:sz w:val="36"/>
          <w:szCs w:val="36"/>
          <w:u w:val="single"/>
        </w:rPr>
        <w:t xml:space="preserve">) </w:t>
      </w:r>
      <w:r w:rsidRPr="00124928">
        <w:rPr>
          <w:b/>
          <w:bCs/>
          <w:color w:val="FF0000"/>
          <w:sz w:val="36"/>
          <w:szCs w:val="36"/>
          <w:u w:val="single"/>
        </w:rPr>
        <w:t>OF VLADIMIR PUTIN</w:t>
      </w:r>
    </w:p>
    <w:p w14:paraId="137E68E8" w14:textId="77777777" w:rsidR="00A06DBA" w:rsidRDefault="00A06DBA" w:rsidP="00A06DBA">
      <w:pPr>
        <w:spacing w:before="100" w:beforeAutospacing="1" w:after="100" w:afterAutospacing="1"/>
        <w:contextualSpacing/>
        <w:jc w:val="center"/>
        <w:rPr>
          <w:b/>
          <w:bCs/>
          <w:color w:val="FF0000"/>
        </w:rPr>
      </w:pPr>
    </w:p>
    <w:p w14:paraId="72807393" w14:textId="77777777" w:rsidR="00A06DBA" w:rsidRPr="00124928" w:rsidRDefault="00A06DBA" w:rsidP="00124928">
      <w:pPr>
        <w:jc w:val="center"/>
        <w:rPr>
          <w:b/>
          <w:bCs/>
          <w:color w:val="4472C4" w:themeColor="accent1"/>
        </w:rPr>
      </w:pPr>
      <w:r w:rsidRPr="00124928">
        <w:rPr>
          <w:b/>
          <w:bCs/>
          <w:color w:val="4472C4" w:themeColor="accent1"/>
        </w:rPr>
        <w:t>https://us02web.zoom.us/j/86180909518?pwd=bk9oTk03UnRXbThRcE5QVHV1WWNydz09</w:t>
      </w:r>
    </w:p>
    <w:p w14:paraId="44DEBF3F" w14:textId="77777777" w:rsidR="00A06DBA" w:rsidRPr="00124928" w:rsidRDefault="00A06DBA" w:rsidP="00124928">
      <w:pPr>
        <w:jc w:val="center"/>
        <w:rPr>
          <w:color w:val="4472C4" w:themeColor="accent1"/>
        </w:rPr>
      </w:pPr>
    </w:p>
    <w:p w14:paraId="305B9CA5" w14:textId="77777777" w:rsidR="00A06DBA" w:rsidRPr="00124928" w:rsidRDefault="00A06DBA" w:rsidP="00124928">
      <w:pPr>
        <w:jc w:val="center"/>
        <w:rPr>
          <w:color w:val="4472C4" w:themeColor="accent1"/>
        </w:rPr>
      </w:pPr>
      <w:r w:rsidRPr="00124928">
        <w:rPr>
          <w:color w:val="4472C4" w:themeColor="accent1"/>
        </w:rPr>
        <w:t>Meeting ID: 861 8090 9518</w:t>
      </w:r>
    </w:p>
    <w:p w14:paraId="459527BA" w14:textId="77777777" w:rsidR="00A06DBA" w:rsidRPr="00124928" w:rsidRDefault="00A06DBA" w:rsidP="00124928">
      <w:pPr>
        <w:jc w:val="center"/>
        <w:rPr>
          <w:color w:val="4472C4" w:themeColor="accent1"/>
        </w:rPr>
      </w:pPr>
      <w:r w:rsidRPr="00124928">
        <w:rPr>
          <w:color w:val="4472C4" w:themeColor="accent1"/>
        </w:rPr>
        <w:t>Passcode: 522847</w:t>
      </w:r>
    </w:p>
    <w:p w14:paraId="5E4E7FD2" w14:textId="77777777" w:rsidR="00A06DBA" w:rsidRDefault="00A06DBA" w:rsidP="00A06DBA">
      <w:pPr>
        <w:spacing w:before="100" w:beforeAutospacing="1" w:after="100" w:afterAutospacing="1"/>
        <w:contextualSpacing/>
        <w:jc w:val="center"/>
        <w:rPr>
          <w:b/>
          <w:bCs/>
          <w:color w:val="FF0000"/>
          <w:sz w:val="28"/>
          <w:szCs w:val="28"/>
        </w:rPr>
      </w:pPr>
    </w:p>
    <w:p w14:paraId="048A7701" w14:textId="705A0361" w:rsidR="00A06DBA" w:rsidRDefault="00A06DBA" w:rsidP="00A06DBA">
      <w:pPr>
        <w:spacing w:before="100" w:beforeAutospacing="1" w:after="100" w:afterAutospacing="1"/>
        <w:contextualSpacing/>
        <w:jc w:val="center"/>
        <w:rPr>
          <w:b/>
          <w:bCs/>
          <w:color w:val="FF0000"/>
          <w:sz w:val="28"/>
          <w:szCs w:val="28"/>
        </w:rPr>
      </w:pPr>
      <w:r>
        <w:rPr>
          <w:b/>
          <w:bCs/>
          <w:color w:val="FF0000"/>
          <w:sz w:val="28"/>
          <w:szCs w:val="28"/>
        </w:rPr>
        <w:t>Meeting should last 1 ½ - 2 hours</w:t>
      </w:r>
    </w:p>
    <w:p w14:paraId="48409C18" w14:textId="71B1284C" w:rsidR="00A06DBA" w:rsidRDefault="00A06DBA" w:rsidP="00A06DBA">
      <w:pPr>
        <w:spacing w:before="100" w:beforeAutospacing="1" w:after="100" w:afterAutospacing="1"/>
        <w:contextualSpacing/>
        <w:jc w:val="center"/>
        <w:rPr>
          <w:b/>
          <w:bCs/>
          <w:color w:val="FF0000"/>
          <w:sz w:val="28"/>
          <w:szCs w:val="28"/>
        </w:rPr>
      </w:pPr>
    </w:p>
    <w:p w14:paraId="3463D4CF" w14:textId="6361A36D" w:rsidR="00A06DBA" w:rsidRPr="00F8228B" w:rsidRDefault="00A06DBA" w:rsidP="00A06DBA">
      <w:pPr>
        <w:spacing w:before="100" w:beforeAutospacing="1" w:after="100" w:afterAutospacing="1"/>
        <w:contextualSpacing/>
        <w:jc w:val="center"/>
        <w:rPr>
          <w:b/>
          <w:bCs/>
          <w:color w:val="FF0000"/>
          <w:u w:val="single"/>
        </w:rPr>
      </w:pPr>
      <w:r w:rsidRPr="00F8228B">
        <w:rPr>
          <w:b/>
          <w:bCs/>
          <w:color w:val="FF0000"/>
          <w:sz w:val="28"/>
          <w:szCs w:val="28"/>
          <w:u w:val="single"/>
        </w:rPr>
        <w:t>Leave your bias at the door!</w:t>
      </w:r>
    </w:p>
    <w:p w14:paraId="4F04216D" w14:textId="77777777" w:rsidR="00A06DBA" w:rsidRPr="000F0980" w:rsidRDefault="00A06DBA" w:rsidP="00A06DBA">
      <w:pPr>
        <w:spacing w:before="100" w:beforeAutospacing="1" w:after="100" w:afterAutospacing="1"/>
        <w:contextualSpacing/>
        <w:rPr>
          <w:b/>
          <w:bCs/>
          <w:color w:val="000000"/>
        </w:rPr>
      </w:pPr>
    </w:p>
    <w:p w14:paraId="6C83380C" w14:textId="5EE632E1" w:rsidR="00A06DBA" w:rsidRDefault="00A06DBA" w:rsidP="00A06DBA">
      <w:pPr>
        <w:spacing w:before="100" w:beforeAutospacing="1" w:after="100" w:afterAutospacing="1"/>
        <w:ind w:left="720" w:right="630"/>
        <w:rPr>
          <w:b/>
          <w:bCs/>
          <w:color w:val="000000"/>
          <w:shd w:val="clear" w:color="auto" w:fill="FFFFFF"/>
        </w:rPr>
      </w:pPr>
      <w:r w:rsidRPr="00CD0960">
        <w:rPr>
          <w:b/>
          <w:bCs/>
          <w:i/>
          <w:iCs/>
          <w:color w:val="FF0000"/>
        </w:rPr>
        <w:t>What’s the Story?</w:t>
      </w:r>
      <w:r>
        <w:rPr>
          <w:b/>
          <w:bCs/>
          <w:i/>
          <w:iCs/>
          <w:color w:val="000000"/>
        </w:rPr>
        <w:t xml:space="preserve"> </w:t>
      </w:r>
      <w:r w:rsidRPr="00766E01">
        <w:rPr>
          <w:b/>
          <w:bCs/>
          <w:color w:val="000000"/>
        </w:rPr>
        <w:t>is a</w:t>
      </w:r>
      <w:r w:rsidRPr="00766E01">
        <w:rPr>
          <w:b/>
          <w:bCs/>
          <w:color w:val="000000"/>
          <w:shd w:val="clear" w:color="auto" w:fill="FFFFFF"/>
        </w:rPr>
        <w:t xml:space="preserve"> book club with a twist in which we read and interpret a person’s perceived important memories </w:t>
      </w:r>
      <w:r>
        <w:rPr>
          <w:b/>
          <w:bCs/>
          <w:color w:val="000000"/>
          <w:shd w:val="clear" w:color="auto" w:fill="FFFFFF"/>
        </w:rPr>
        <w:t xml:space="preserve">(the Early Recollections) </w:t>
      </w:r>
      <w:r w:rsidRPr="00766E01">
        <w:rPr>
          <w:b/>
          <w:bCs/>
          <w:color w:val="000000"/>
          <w:shd w:val="clear" w:color="auto" w:fill="FFFFFF"/>
        </w:rPr>
        <w:t>as if, “strung together,” they compose a short story or literary text.  </w:t>
      </w:r>
    </w:p>
    <w:p w14:paraId="010A2251" w14:textId="77777777" w:rsidR="00A06DBA" w:rsidRPr="000F0980" w:rsidRDefault="00A06DBA" w:rsidP="00A06DBA">
      <w:pPr>
        <w:spacing w:before="100" w:beforeAutospacing="1" w:after="100" w:afterAutospacing="1"/>
        <w:jc w:val="center"/>
        <w:rPr>
          <w:b/>
          <w:bCs/>
          <w:color w:val="000000"/>
          <w:shd w:val="clear" w:color="auto" w:fill="FFFFFF"/>
        </w:rPr>
      </w:pPr>
      <w:r w:rsidRPr="000F0980">
        <w:rPr>
          <w:b/>
          <w:bCs/>
          <w:color w:val="000000"/>
          <w:shd w:val="clear" w:color="auto" w:fill="FFFFFF"/>
        </w:rPr>
        <w:t>Check us out!</w:t>
      </w:r>
    </w:p>
    <w:p w14:paraId="7CD33DF0" w14:textId="77777777" w:rsidR="00A06DBA" w:rsidRDefault="00D6705F" w:rsidP="00A06DBA">
      <w:pPr>
        <w:spacing w:before="100" w:beforeAutospacing="1" w:after="100" w:afterAutospacing="1"/>
        <w:jc w:val="center"/>
        <w:rPr>
          <w:b/>
          <w:bCs/>
          <w:color w:val="FF0000"/>
          <w:u w:val="single"/>
        </w:rPr>
      </w:pPr>
      <w:r>
        <w:fldChar w:fldCharType="begin"/>
      </w:r>
      <w:r>
        <w:instrText xml:space="preserve"> HYPERLINK "https://www.whatsthestory.online/" </w:instrText>
      </w:r>
      <w:r>
        <w:fldChar w:fldCharType="separate"/>
      </w:r>
      <w:r w:rsidR="00A06DBA" w:rsidRPr="000F0980">
        <w:rPr>
          <w:b/>
          <w:bCs/>
          <w:color w:val="FF0000"/>
          <w:u w:val="single"/>
        </w:rPr>
        <w:t>https://www.whatsthestory.online/</w:t>
      </w:r>
      <w:r>
        <w:rPr>
          <w:b/>
          <w:bCs/>
          <w:color w:val="FF0000"/>
          <w:u w:val="single"/>
        </w:rPr>
        <w:fldChar w:fldCharType="end"/>
      </w:r>
    </w:p>
    <w:p w14:paraId="2DACCF6C" w14:textId="61B7DF15" w:rsidR="00A06DBA" w:rsidRDefault="00A06DBA" w:rsidP="00E516C1">
      <w:pPr>
        <w:pStyle w:val="NormalWeb"/>
        <w:jc w:val="center"/>
        <w:rPr>
          <w:b/>
          <w:bCs/>
        </w:rPr>
      </w:pPr>
      <w:r w:rsidRPr="009C7495">
        <w:rPr>
          <w:b/>
          <w:bCs/>
        </w:rPr>
        <w:t xml:space="preserve">We </w:t>
      </w:r>
      <w:r>
        <w:rPr>
          <w:b/>
          <w:bCs/>
        </w:rPr>
        <w:t xml:space="preserve">are now meeting </w:t>
      </w:r>
      <w:r w:rsidRPr="009C7495">
        <w:rPr>
          <w:b/>
          <w:bCs/>
        </w:rPr>
        <w:t>every three months</w:t>
      </w:r>
    </w:p>
    <w:p w14:paraId="26560023" w14:textId="6B5D1351" w:rsidR="00A06DBA" w:rsidRDefault="00124928" w:rsidP="00124928">
      <w:pPr>
        <w:pStyle w:val="NormalWeb"/>
        <w:contextualSpacing/>
        <w:jc w:val="center"/>
        <w:rPr>
          <w:b/>
          <w:bCs/>
          <w:u w:val="single"/>
        </w:rPr>
      </w:pPr>
      <w:r w:rsidRPr="00CD0960">
        <w:rPr>
          <w:b/>
          <w:bCs/>
          <w:u w:val="single"/>
        </w:rPr>
        <w:t xml:space="preserve">ZOOM </w:t>
      </w:r>
      <w:r w:rsidR="00A06DBA" w:rsidRPr="00CD0960">
        <w:rPr>
          <w:b/>
          <w:bCs/>
          <w:u w:val="single"/>
        </w:rPr>
        <w:t>SUNDAY, MAY 8, 2022</w:t>
      </w:r>
    </w:p>
    <w:p w14:paraId="6CBAF233" w14:textId="77777777" w:rsidR="00422DD3" w:rsidRDefault="00422DD3" w:rsidP="00124928">
      <w:pPr>
        <w:pStyle w:val="NormalWeb"/>
        <w:contextualSpacing/>
        <w:jc w:val="center"/>
        <w:rPr>
          <w:b/>
          <w:bCs/>
          <w:u w:val="single"/>
        </w:rPr>
      </w:pPr>
    </w:p>
    <w:p w14:paraId="591486FC" w14:textId="44753104" w:rsidR="007F2F6D" w:rsidRDefault="007F2F6D" w:rsidP="00124928">
      <w:pPr>
        <w:pStyle w:val="NormalWeb"/>
        <w:contextualSpacing/>
        <w:jc w:val="center"/>
        <w:rPr>
          <w:b/>
          <w:bCs/>
        </w:rPr>
      </w:pPr>
      <w:r>
        <w:rPr>
          <w:b/>
          <w:bCs/>
        </w:rPr>
        <w:t>Yes, that’s Mother’s Day in the U.S. (not Mother Russia Day)</w:t>
      </w:r>
    </w:p>
    <w:p w14:paraId="14B7C588" w14:textId="77777777" w:rsidR="007F2F6D" w:rsidRDefault="007F2F6D" w:rsidP="00124928">
      <w:pPr>
        <w:pStyle w:val="NormalWeb"/>
        <w:contextualSpacing/>
        <w:jc w:val="center"/>
        <w:rPr>
          <w:b/>
          <w:bCs/>
        </w:rPr>
      </w:pPr>
    </w:p>
    <w:p w14:paraId="77835708" w14:textId="3CCDD5D8" w:rsidR="00422DD3" w:rsidRDefault="007F2F6D" w:rsidP="00124928">
      <w:pPr>
        <w:pStyle w:val="NormalWeb"/>
        <w:contextualSpacing/>
        <w:jc w:val="center"/>
        <w:rPr>
          <w:b/>
          <w:bCs/>
        </w:rPr>
      </w:pPr>
      <w:r>
        <w:rPr>
          <w:b/>
          <w:bCs/>
        </w:rPr>
        <w:t xml:space="preserve">Also, </w:t>
      </w:r>
      <w:r w:rsidR="000E2C91" w:rsidRPr="00422DD3">
        <w:rPr>
          <w:b/>
          <w:bCs/>
        </w:rPr>
        <w:t xml:space="preserve">Victory in Europe Day </w:t>
      </w:r>
      <w:r w:rsidR="00422DD3" w:rsidRPr="00422DD3">
        <w:rPr>
          <w:b/>
          <w:bCs/>
        </w:rPr>
        <w:t xml:space="preserve">(WWII) </w:t>
      </w:r>
      <w:r w:rsidR="000E2C91" w:rsidRPr="00422DD3">
        <w:rPr>
          <w:b/>
          <w:bCs/>
        </w:rPr>
        <w:t>– as celebrated in the U.S. and most of E</w:t>
      </w:r>
      <w:r w:rsidR="00422DD3" w:rsidRPr="00422DD3">
        <w:rPr>
          <w:b/>
          <w:bCs/>
        </w:rPr>
        <w:t>urope</w:t>
      </w:r>
      <w:r w:rsidR="00422DD3">
        <w:rPr>
          <w:b/>
          <w:bCs/>
        </w:rPr>
        <w:t xml:space="preserve">, </w:t>
      </w:r>
    </w:p>
    <w:p w14:paraId="3F992BC4" w14:textId="77777777" w:rsidR="00422DD3" w:rsidRDefault="00422DD3" w:rsidP="00124928">
      <w:pPr>
        <w:pStyle w:val="NormalWeb"/>
        <w:contextualSpacing/>
        <w:jc w:val="center"/>
        <w:rPr>
          <w:b/>
          <w:bCs/>
        </w:rPr>
      </w:pPr>
    </w:p>
    <w:p w14:paraId="2C364772" w14:textId="7230D7D1" w:rsidR="000E2C91" w:rsidRPr="00CD0960" w:rsidRDefault="00422DD3" w:rsidP="00124928">
      <w:pPr>
        <w:pStyle w:val="NormalWeb"/>
        <w:contextualSpacing/>
        <w:jc w:val="center"/>
        <w:rPr>
          <w:b/>
          <w:bCs/>
          <w:u w:val="single"/>
        </w:rPr>
      </w:pPr>
      <w:r>
        <w:rPr>
          <w:b/>
          <w:bCs/>
        </w:rPr>
        <w:t xml:space="preserve">but </w:t>
      </w:r>
      <w:r w:rsidRPr="00422DD3">
        <w:rPr>
          <w:b/>
          <w:bCs/>
        </w:rPr>
        <w:t xml:space="preserve">celebrated May 9 in Russia </w:t>
      </w:r>
    </w:p>
    <w:p w14:paraId="2A77F929" w14:textId="77777777" w:rsidR="00124928" w:rsidRDefault="00124928" w:rsidP="00A06DBA">
      <w:pPr>
        <w:pStyle w:val="NormalWeb"/>
        <w:contextualSpacing/>
        <w:rPr>
          <w:b/>
          <w:bCs/>
        </w:rPr>
      </w:pPr>
    </w:p>
    <w:p w14:paraId="4C500AB1" w14:textId="167C5B01" w:rsidR="00A06DBA" w:rsidRDefault="00A06DBA" w:rsidP="00AC220B">
      <w:pPr>
        <w:pStyle w:val="NormalWeb"/>
        <w:contextualSpacing/>
        <w:jc w:val="both"/>
        <w:rPr>
          <w:rFonts w:ascii="TimesNewRomanPSMT" w:hAnsi="TimesNewRomanPSMT"/>
          <w:b/>
          <w:bCs/>
        </w:rPr>
      </w:pPr>
      <w:r w:rsidRPr="009C7495">
        <w:rPr>
          <w:b/>
          <w:bCs/>
        </w:rPr>
        <w:t>(1:00 p.m. Central</w:t>
      </w:r>
      <w:r>
        <w:rPr>
          <w:b/>
          <w:bCs/>
        </w:rPr>
        <w:t xml:space="preserve"> Standard Time (U.S./Canada/Chicago)</w:t>
      </w:r>
      <w:r w:rsidR="002D68BB">
        <w:rPr>
          <w:b/>
          <w:bCs/>
        </w:rPr>
        <w:t xml:space="preserve">; </w:t>
      </w:r>
      <w:r w:rsidRPr="009C7495">
        <w:rPr>
          <w:rFonts w:ascii="TimesNewRomanPSMT" w:hAnsi="TimesNewRomanPSMT"/>
          <w:b/>
          <w:bCs/>
        </w:rPr>
        <w:t>2:00 p.m. Eastern</w:t>
      </w:r>
      <w:r>
        <w:rPr>
          <w:rFonts w:ascii="TimesNewRomanPSMT" w:hAnsi="TimesNewRomanPSMT"/>
          <w:b/>
          <w:bCs/>
        </w:rPr>
        <w:t xml:space="preserve"> Standard Time/New York</w:t>
      </w:r>
      <w:r w:rsidR="002D68BB">
        <w:rPr>
          <w:rFonts w:ascii="TimesNewRomanPSMT" w:hAnsi="TimesNewRomanPSMT"/>
          <w:b/>
          <w:bCs/>
        </w:rPr>
        <w:t xml:space="preserve">; </w:t>
      </w:r>
      <w:r w:rsidRPr="009C7495">
        <w:rPr>
          <w:rFonts w:ascii="TimesNewRomanPSMT" w:hAnsi="TimesNewRomanPSMT"/>
          <w:b/>
          <w:bCs/>
        </w:rPr>
        <w:t xml:space="preserve">12:00 </w:t>
      </w:r>
      <w:r>
        <w:rPr>
          <w:rFonts w:ascii="TimesNewRomanPSMT" w:hAnsi="TimesNewRomanPSMT"/>
          <w:b/>
          <w:bCs/>
        </w:rPr>
        <w:t xml:space="preserve">p.m. </w:t>
      </w:r>
      <w:r w:rsidRPr="009C7495">
        <w:rPr>
          <w:rFonts w:ascii="TimesNewRomanPSMT" w:hAnsi="TimesNewRomanPSMT"/>
          <w:b/>
          <w:bCs/>
        </w:rPr>
        <w:t>Mountain</w:t>
      </w:r>
      <w:r>
        <w:rPr>
          <w:rFonts w:ascii="TimesNewRomanPSMT" w:hAnsi="TimesNewRomanPSMT"/>
          <w:b/>
          <w:bCs/>
        </w:rPr>
        <w:t xml:space="preserve"> Standard Time/Denver</w:t>
      </w:r>
      <w:r w:rsidR="002D68BB">
        <w:rPr>
          <w:rFonts w:ascii="TimesNewRomanPSMT" w:hAnsi="TimesNewRomanPSMT"/>
          <w:b/>
          <w:bCs/>
        </w:rPr>
        <w:t>;</w:t>
      </w:r>
      <w:r w:rsidRPr="009C7495">
        <w:rPr>
          <w:rFonts w:ascii="TimesNewRomanPSMT" w:hAnsi="TimesNewRomanPSMT"/>
          <w:b/>
          <w:bCs/>
        </w:rPr>
        <w:t xml:space="preserve"> 11:00 a.m. Pacific</w:t>
      </w:r>
      <w:r>
        <w:rPr>
          <w:rFonts w:ascii="TimesNewRomanPSMT" w:hAnsi="TimesNewRomanPSMT"/>
          <w:b/>
          <w:bCs/>
        </w:rPr>
        <w:t xml:space="preserve">/Los </w:t>
      </w:r>
      <w:r>
        <w:rPr>
          <w:rFonts w:ascii="TimesNewRomanPSMT" w:hAnsi="TimesNewRomanPSMT"/>
          <w:b/>
          <w:bCs/>
        </w:rPr>
        <w:lastRenderedPageBreak/>
        <w:t>Angles</w:t>
      </w:r>
      <w:r w:rsidR="002D68BB">
        <w:rPr>
          <w:rFonts w:ascii="TimesNewRomanPSMT" w:hAnsi="TimesNewRomanPSMT"/>
          <w:b/>
          <w:bCs/>
        </w:rPr>
        <w:t>;</w:t>
      </w:r>
      <w:r w:rsidRPr="009C7495">
        <w:rPr>
          <w:rFonts w:ascii="TimesNewRomanPSMT" w:hAnsi="TimesNewRomanPSMT"/>
          <w:b/>
          <w:bCs/>
        </w:rPr>
        <w:t xml:space="preserve"> 7 p.m. Greenwich Mean Time</w:t>
      </w:r>
      <w:r>
        <w:rPr>
          <w:rFonts w:ascii="TimesNewRomanPSMT" w:hAnsi="TimesNewRomanPSMT"/>
          <w:b/>
          <w:bCs/>
        </w:rPr>
        <w:t>/London</w:t>
      </w:r>
      <w:r w:rsidR="002D68BB">
        <w:rPr>
          <w:rFonts w:ascii="TimesNewRomanPSMT" w:hAnsi="TimesNewRomanPSMT"/>
          <w:b/>
          <w:bCs/>
        </w:rPr>
        <w:t>;</w:t>
      </w:r>
      <w:r>
        <w:rPr>
          <w:rFonts w:ascii="TimesNewRomanPSMT" w:hAnsi="TimesNewRomanPSMT"/>
          <w:b/>
          <w:bCs/>
        </w:rPr>
        <w:t xml:space="preserve"> 8 p.m. Central European Time/Paris, Warsaw</w:t>
      </w:r>
      <w:r w:rsidRPr="009C7495">
        <w:rPr>
          <w:rFonts w:ascii="TimesNewRomanPSMT" w:hAnsi="TimesNewRomanPSMT"/>
          <w:b/>
          <w:bCs/>
        </w:rPr>
        <w:t xml:space="preserve">).  </w:t>
      </w:r>
    </w:p>
    <w:p w14:paraId="72F0E5DB" w14:textId="1EAF0277" w:rsidR="00F8228B" w:rsidRDefault="00F8228B" w:rsidP="00A06DBA">
      <w:pPr>
        <w:pStyle w:val="NormalWeb"/>
        <w:contextualSpacing/>
        <w:rPr>
          <w:rFonts w:ascii="TimesNewRomanPSMT" w:hAnsi="TimesNewRomanPSMT"/>
          <w:b/>
          <w:bCs/>
        </w:rPr>
      </w:pPr>
    </w:p>
    <w:p w14:paraId="3AFE451B" w14:textId="675C0FE0" w:rsidR="00F8228B" w:rsidRPr="00F8228B" w:rsidRDefault="00F8228B" w:rsidP="00F8228B">
      <w:pPr>
        <w:pStyle w:val="NormalWeb"/>
        <w:contextualSpacing/>
        <w:jc w:val="center"/>
        <w:rPr>
          <w:rFonts w:ascii="TimesNewRomanPSMT" w:hAnsi="TimesNewRomanPSMT"/>
          <w:b/>
          <w:bCs/>
          <w:u w:val="single"/>
        </w:rPr>
      </w:pPr>
      <w:r w:rsidRPr="00F8228B">
        <w:rPr>
          <w:rFonts w:ascii="TimesNewRomanPSMT" w:hAnsi="TimesNewRomanPSMT"/>
          <w:b/>
          <w:bCs/>
          <w:color w:val="FF0000"/>
          <w:u w:val="single"/>
        </w:rPr>
        <w:t>CONTINUE SCROL</w:t>
      </w:r>
      <w:r w:rsidR="00862322">
        <w:rPr>
          <w:rFonts w:ascii="TimesNewRomanPSMT" w:hAnsi="TimesNewRomanPSMT"/>
          <w:b/>
          <w:bCs/>
          <w:color w:val="FF0000"/>
          <w:u w:val="single"/>
        </w:rPr>
        <w:t xml:space="preserve">LING </w:t>
      </w:r>
      <w:r w:rsidRPr="00F8228B">
        <w:rPr>
          <w:rFonts w:ascii="TimesNewRomanPSMT" w:hAnsi="TimesNewRomanPSMT"/>
          <w:b/>
          <w:bCs/>
          <w:color w:val="FF0000"/>
          <w:u w:val="single"/>
        </w:rPr>
        <w:t>DOWN!</w:t>
      </w:r>
    </w:p>
    <w:p w14:paraId="20DB9FBE" w14:textId="77777777" w:rsidR="00124928" w:rsidRDefault="00124928" w:rsidP="00A06DBA">
      <w:pPr>
        <w:pStyle w:val="NormalWeb"/>
        <w:contextualSpacing/>
        <w:rPr>
          <w:rFonts w:ascii="TimesNewRomanPSMT" w:hAnsi="TimesNewRomanPSMT"/>
          <w:b/>
          <w:bCs/>
        </w:rPr>
      </w:pPr>
    </w:p>
    <w:p w14:paraId="1F0B5EC0" w14:textId="787BDB0F" w:rsidR="00F8228B" w:rsidRPr="00F8228B" w:rsidRDefault="00F8228B" w:rsidP="00F8228B">
      <w:pPr>
        <w:shd w:val="clear" w:color="auto" w:fill="FBFBFE"/>
        <w:rPr>
          <w:rFonts w:ascii="Times New Roman" w:eastAsia="Times New Roman" w:hAnsi="Times New Roman" w:cs="Times New Roman"/>
          <w:b/>
          <w:bCs/>
          <w:color w:val="05294B"/>
        </w:rPr>
      </w:pPr>
      <w:r w:rsidRPr="00F8228B">
        <w:rPr>
          <w:rFonts w:ascii="Times New Roman" w:eastAsia="Times New Roman" w:hAnsi="Times New Roman" w:cs="Times New Roman"/>
          <w:b/>
          <w:bCs/>
          <w:color w:val="05294B"/>
        </w:rPr>
        <w:t xml:space="preserve">In 2000, after he had been appointed </w:t>
      </w:r>
      <w:r w:rsidR="0003149D">
        <w:rPr>
          <w:rFonts w:ascii="Times New Roman" w:eastAsia="Times New Roman" w:hAnsi="Times New Roman" w:cs="Times New Roman"/>
          <w:b/>
          <w:bCs/>
          <w:color w:val="05294B"/>
        </w:rPr>
        <w:t xml:space="preserve">– anointed! – </w:t>
      </w:r>
      <w:r w:rsidR="00291898">
        <w:rPr>
          <w:rFonts w:ascii="Times New Roman" w:eastAsia="Times New Roman" w:hAnsi="Times New Roman" w:cs="Times New Roman"/>
          <w:b/>
          <w:bCs/>
          <w:color w:val="05294B"/>
        </w:rPr>
        <w:t xml:space="preserve">president of Russia by his predecessor </w:t>
      </w:r>
      <w:r w:rsidRPr="00F8228B">
        <w:rPr>
          <w:rFonts w:ascii="Times New Roman" w:eastAsia="Times New Roman" w:hAnsi="Times New Roman" w:cs="Times New Roman"/>
          <w:b/>
          <w:bCs/>
          <w:color w:val="05294B"/>
        </w:rPr>
        <w:t>Boris Yeltsin</w:t>
      </w:r>
      <w:r w:rsidR="0003149D">
        <w:rPr>
          <w:rFonts w:ascii="Times New Roman" w:eastAsia="Times New Roman" w:hAnsi="Times New Roman" w:cs="Times New Roman"/>
          <w:b/>
          <w:bCs/>
          <w:color w:val="05294B"/>
        </w:rPr>
        <w:t>,</w:t>
      </w:r>
      <w:r w:rsidR="00E51BDD">
        <w:rPr>
          <w:rFonts w:ascii="Times New Roman" w:eastAsia="Times New Roman" w:hAnsi="Times New Roman" w:cs="Times New Roman"/>
          <w:b/>
          <w:bCs/>
          <w:color w:val="05294B"/>
        </w:rPr>
        <w:t xml:space="preserve"> but before he had </w:t>
      </w:r>
      <w:proofErr w:type="gramStart"/>
      <w:r w:rsidR="00E51BDD">
        <w:rPr>
          <w:rFonts w:ascii="Times New Roman" w:eastAsia="Times New Roman" w:hAnsi="Times New Roman" w:cs="Times New Roman"/>
          <w:b/>
          <w:bCs/>
          <w:color w:val="05294B"/>
        </w:rPr>
        <w:t xml:space="preserve">actually </w:t>
      </w:r>
      <w:r w:rsidRPr="00F8228B">
        <w:rPr>
          <w:rFonts w:ascii="Times New Roman" w:eastAsia="Times New Roman" w:hAnsi="Times New Roman" w:cs="Times New Roman"/>
          <w:b/>
          <w:bCs/>
          <w:color w:val="05294B"/>
        </w:rPr>
        <w:t>been</w:t>
      </w:r>
      <w:proofErr w:type="gramEnd"/>
      <w:r w:rsidRPr="00F8228B">
        <w:rPr>
          <w:rFonts w:ascii="Times New Roman" w:eastAsia="Times New Roman" w:hAnsi="Times New Roman" w:cs="Times New Roman"/>
          <w:b/>
          <w:bCs/>
          <w:color w:val="05294B"/>
        </w:rPr>
        <w:t xml:space="preserve"> elected, Vladimir Putin gave a</w:t>
      </w:r>
      <w:r w:rsidR="0003149D">
        <w:rPr>
          <w:rFonts w:ascii="Times New Roman" w:eastAsia="Times New Roman" w:hAnsi="Times New Roman" w:cs="Times New Roman"/>
          <w:b/>
          <w:bCs/>
          <w:color w:val="05294B"/>
        </w:rPr>
        <w:t xml:space="preserve"> number of interviews t</w:t>
      </w:r>
      <w:r w:rsidRPr="00F8228B">
        <w:rPr>
          <w:rFonts w:ascii="Times New Roman" w:eastAsia="Times New Roman" w:hAnsi="Times New Roman" w:cs="Times New Roman"/>
          <w:b/>
          <w:bCs/>
          <w:color w:val="05294B"/>
        </w:rPr>
        <w:t>o Russian journalists</w:t>
      </w:r>
      <w:r w:rsidR="0003149D">
        <w:rPr>
          <w:rFonts w:ascii="Times New Roman" w:eastAsia="Times New Roman" w:hAnsi="Times New Roman" w:cs="Times New Roman"/>
          <w:b/>
          <w:bCs/>
          <w:color w:val="05294B"/>
        </w:rPr>
        <w:t xml:space="preserve">.  </w:t>
      </w:r>
      <w:r w:rsidRPr="00F8228B">
        <w:rPr>
          <w:rFonts w:ascii="Times New Roman" w:eastAsia="Times New Roman" w:hAnsi="Times New Roman" w:cs="Times New Roman"/>
          <w:b/>
          <w:bCs/>
          <w:color w:val="05294B"/>
        </w:rPr>
        <w:t xml:space="preserve">In between some of his musings, such as –   </w:t>
      </w:r>
    </w:p>
    <w:p w14:paraId="123EBD46" w14:textId="77777777" w:rsidR="00F8228B" w:rsidRPr="00F8228B" w:rsidRDefault="00F8228B" w:rsidP="00F8228B">
      <w:pPr>
        <w:shd w:val="clear" w:color="auto" w:fill="FBFBFE"/>
        <w:rPr>
          <w:rFonts w:ascii="Times New Roman" w:eastAsia="Times New Roman" w:hAnsi="Times New Roman" w:cs="Times New Roman"/>
          <w:color w:val="05294B"/>
        </w:rPr>
      </w:pPr>
    </w:p>
    <w:p w14:paraId="0BEFF1E3" w14:textId="4F562CE8" w:rsidR="00F8228B" w:rsidRPr="00F8228B" w:rsidRDefault="00F8228B" w:rsidP="00F8228B">
      <w:pPr>
        <w:shd w:val="clear" w:color="auto" w:fill="FBFBFE"/>
        <w:ind w:left="72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On the rebellion in Chec</w:t>
      </w:r>
      <w:r w:rsidR="0003149D">
        <w:rPr>
          <w:rFonts w:ascii="Times New Roman" w:eastAsia="Times New Roman" w:hAnsi="Times New Roman" w:cs="Times New Roman"/>
          <w:color w:val="05294B"/>
        </w:rPr>
        <w:t>hnya:</w:t>
      </w:r>
    </w:p>
    <w:p w14:paraId="0F1F4192" w14:textId="77777777" w:rsidR="00F8228B" w:rsidRPr="00F8228B" w:rsidRDefault="00F8228B" w:rsidP="00F8228B">
      <w:pPr>
        <w:shd w:val="clear" w:color="auto" w:fill="FBFBFE"/>
        <w:ind w:left="720" w:right="720"/>
        <w:rPr>
          <w:rFonts w:ascii="Times New Roman" w:eastAsia="Times New Roman" w:hAnsi="Times New Roman" w:cs="Times New Roman"/>
          <w:color w:val="05294B"/>
        </w:rPr>
      </w:pPr>
    </w:p>
    <w:p w14:paraId="3D23490B" w14:textId="77777777" w:rsidR="00F8228B" w:rsidRPr="00F8228B" w:rsidRDefault="00F8228B" w:rsidP="00F8228B">
      <w:pPr>
        <w:shd w:val="clear" w:color="auto" w:fill="FBFBFE"/>
        <w:ind w:left="144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 xml:space="preserve">One should never fear such threats. It's like with a dog, you know, a dog senses when somebody is afraid of it and bites. The same applies here. If you become jittery, they will think that they are stronger. Only one thing works in such circumstances. To go on the offensive. You must hit first and hit so hard that your opponent will not rise to his feet. … We will fight to keep our geographical and spiritual position and if they push us away, then we'll be forced to find allies and reinforce ourselves. What else can we do? </w:t>
      </w:r>
    </w:p>
    <w:p w14:paraId="0DB5FE05" w14:textId="77777777" w:rsidR="00F8228B" w:rsidRPr="00F8228B" w:rsidRDefault="00F8228B" w:rsidP="00F8228B">
      <w:pPr>
        <w:ind w:left="720" w:right="720"/>
        <w:rPr>
          <w:rFonts w:ascii="Times New Roman" w:hAnsi="Times New Roman" w:cs="Times New Roman"/>
        </w:rPr>
      </w:pPr>
    </w:p>
    <w:p w14:paraId="19DEC32F" w14:textId="77777777" w:rsidR="00F8228B" w:rsidRPr="00F8228B" w:rsidRDefault="00F8228B" w:rsidP="00F8228B">
      <w:pPr>
        <w:ind w:left="720" w:right="720"/>
        <w:rPr>
          <w:rFonts w:ascii="Times New Roman" w:hAnsi="Times New Roman" w:cs="Times New Roman"/>
        </w:rPr>
      </w:pPr>
      <w:r w:rsidRPr="00F8228B">
        <w:rPr>
          <w:rFonts w:ascii="Times New Roman" w:hAnsi="Times New Roman" w:cs="Times New Roman"/>
        </w:rPr>
        <w:t>On dictatorship:</w:t>
      </w:r>
    </w:p>
    <w:p w14:paraId="11F2B2DA" w14:textId="77777777" w:rsidR="00F8228B" w:rsidRPr="00F8228B" w:rsidRDefault="00F8228B" w:rsidP="00F8228B">
      <w:pPr>
        <w:ind w:left="720" w:right="720"/>
        <w:rPr>
          <w:rFonts w:ascii="Times New Roman" w:hAnsi="Times New Roman" w:cs="Times New Roman"/>
        </w:rPr>
      </w:pPr>
    </w:p>
    <w:p w14:paraId="26C40154" w14:textId="77777777" w:rsidR="00F8228B" w:rsidRPr="00F8228B" w:rsidRDefault="00F8228B" w:rsidP="00F8228B">
      <w:pPr>
        <w:shd w:val="clear" w:color="auto" w:fill="FBFBFE"/>
        <w:ind w:left="144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 xml:space="preserve">I prefer another phrase: not strong, but effective authority. </w:t>
      </w:r>
    </w:p>
    <w:p w14:paraId="4873CCD4" w14:textId="77777777" w:rsidR="00F8228B" w:rsidRPr="00F8228B" w:rsidRDefault="00F8228B" w:rsidP="00F8228B">
      <w:pPr>
        <w:shd w:val="clear" w:color="auto" w:fill="FBFBFE"/>
        <w:ind w:left="720" w:right="720"/>
        <w:rPr>
          <w:rFonts w:ascii="Times New Roman" w:eastAsia="Times New Roman" w:hAnsi="Times New Roman" w:cs="Times New Roman"/>
          <w:color w:val="8294A5"/>
        </w:rPr>
      </w:pPr>
    </w:p>
    <w:p w14:paraId="1D85CEA3" w14:textId="77777777" w:rsidR="00F8228B" w:rsidRPr="00F8228B" w:rsidRDefault="00F8228B" w:rsidP="00F8228B">
      <w:pPr>
        <w:shd w:val="clear" w:color="auto" w:fill="FBFBFE"/>
        <w:ind w:left="72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 xml:space="preserve">On Mother Russia:  </w:t>
      </w:r>
    </w:p>
    <w:p w14:paraId="31551317" w14:textId="77777777" w:rsidR="00F8228B" w:rsidRPr="00F8228B" w:rsidRDefault="00F8228B" w:rsidP="00F8228B">
      <w:pPr>
        <w:shd w:val="clear" w:color="auto" w:fill="FBFBFE"/>
        <w:ind w:left="720" w:right="720"/>
        <w:rPr>
          <w:rFonts w:ascii="Times New Roman" w:eastAsia="Times New Roman" w:hAnsi="Times New Roman" w:cs="Times New Roman"/>
          <w:color w:val="8294A5"/>
        </w:rPr>
      </w:pPr>
    </w:p>
    <w:p w14:paraId="27CA24F6" w14:textId="77777777" w:rsidR="00F8228B" w:rsidRPr="00F8228B" w:rsidRDefault="00F8228B" w:rsidP="00F8228B">
      <w:pPr>
        <w:shd w:val="clear" w:color="auto" w:fill="FBFBFE"/>
        <w:ind w:left="144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 xml:space="preserve">From the very beginning, Russia was created as a super centralized state that's practically laid down in its genetic code, its </w:t>
      </w:r>
      <w:proofErr w:type="gramStart"/>
      <w:r w:rsidRPr="00F8228B">
        <w:rPr>
          <w:rFonts w:ascii="Times New Roman" w:eastAsia="Times New Roman" w:hAnsi="Times New Roman" w:cs="Times New Roman"/>
          <w:color w:val="05294B"/>
        </w:rPr>
        <w:t>traditions</w:t>
      </w:r>
      <w:proofErr w:type="gramEnd"/>
      <w:r w:rsidRPr="00F8228B">
        <w:rPr>
          <w:rFonts w:ascii="Times New Roman" w:eastAsia="Times New Roman" w:hAnsi="Times New Roman" w:cs="Times New Roman"/>
          <w:color w:val="05294B"/>
        </w:rPr>
        <w:t xml:space="preserve"> and the mentality of its people. </w:t>
      </w:r>
    </w:p>
    <w:p w14:paraId="10F8AF69" w14:textId="77777777" w:rsidR="00F8228B" w:rsidRPr="00F8228B" w:rsidRDefault="00F8228B" w:rsidP="00F8228B">
      <w:pPr>
        <w:shd w:val="clear" w:color="auto" w:fill="FBFBFE"/>
        <w:ind w:left="720" w:right="720"/>
        <w:rPr>
          <w:rFonts w:ascii="Times New Roman" w:eastAsia="Times New Roman" w:hAnsi="Times New Roman" w:cs="Times New Roman"/>
          <w:color w:val="05294B"/>
        </w:rPr>
      </w:pPr>
    </w:p>
    <w:p w14:paraId="2F6E11E8" w14:textId="77777777" w:rsidR="00F8228B" w:rsidRPr="00F8228B" w:rsidRDefault="00F8228B" w:rsidP="00F8228B">
      <w:pPr>
        <w:ind w:left="720" w:right="720"/>
        <w:rPr>
          <w:rFonts w:ascii="Times New Roman" w:hAnsi="Times New Roman" w:cs="Times New Roman"/>
        </w:rPr>
      </w:pPr>
      <w:r w:rsidRPr="00F8228B">
        <w:rPr>
          <w:rFonts w:ascii="Times New Roman" w:hAnsi="Times New Roman" w:cs="Times New Roman"/>
        </w:rPr>
        <w:t>On corruption:</w:t>
      </w:r>
    </w:p>
    <w:p w14:paraId="2CB1C50D" w14:textId="77777777" w:rsidR="00F8228B" w:rsidRPr="00F8228B" w:rsidRDefault="00F8228B" w:rsidP="00F8228B">
      <w:pPr>
        <w:ind w:left="720" w:right="720"/>
        <w:rPr>
          <w:rFonts w:ascii="Times New Roman" w:hAnsi="Times New Roman" w:cs="Times New Roman"/>
        </w:rPr>
      </w:pPr>
    </w:p>
    <w:p w14:paraId="3AE16069" w14:textId="77777777" w:rsidR="00F8228B" w:rsidRPr="00F8228B" w:rsidRDefault="00F8228B" w:rsidP="00F8228B">
      <w:pPr>
        <w:shd w:val="clear" w:color="auto" w:fill="FBFBFE"/>
        <w:ind w:left="144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 xml:space="preserve">Whenever I hear someone accused of theft or something like that, I want to ask, do we still presume people to be innocent? If a crime is not proven, no one can be accused of it. </w:t>
      </w:r>
    </w:p>
    <w:p w14:paraId="733C6A11" w14:textId="77777777" w:rsidR="00F8228B" w:rsidRPr="00F8228B" w:rsidRDefault="00F8228B" w:rsidP="00F8228B">
      <w:pPr>
        <w:shd w:val="clear" w:color="auto" w:fill="FBFBFE"/>
        <w:ind w:left="720" w:right="720"/>
        <w:rPr>
          <w:rFonts w:ascii="Times New Roman" w:eastAsia="Times New Roman" w:hAnsi="Times New Roman" w:cs="Times New Roman"/>
          <w:color w:val="8294A5"/>
        </w:rPr>
      </w:pPr>
    </w:p>
    <w:p w14:paraId="68B07731" w14:textId="344E8F33" w:rsidR="00F8228B" w:rsidRPr="00F8228B" w:rsidRDefault="00F8228B" w:rsidP="00F8228B">
      <w:pPr>
        <w:ind w:left="720" w:right="720"/>
        <w:rPr>
          <w:rFonts w:ascii="Times New Roman" w:hAnsi="Times New Roman" w:cs="Times New Roman"/>
        </w:rPr>
      </w:pPr>
      <w:r w:rsidRPr="00F8228B">
        <w:rPr>
          <w:rFonts w:ascii="Times New Roman" w:hAnsi="Times New Roman" w:cs="Times New Roman"/>
        </w:rPr>
        <w:t xml:space="preserve">On </w:t>
      </w:r>
      <w:r w:rsidR="002D68BB">
        <w:rPr>
          <w:rFonts w:ascii="Times New Roman" w:hAnsi="Times New Roman" w:cs="Times New Roman"/>
        </w:rPr>
        <w:t xml:space="preserve">his </w:t>
      </w:r>
      <w:r w:rsidR="00EC25C9">
        <w:rPr>
          <w:rFonts w:ascii="Times New Roman" w:hAnsi="Times New Roman" w:cs="Times New Roman"/>
        </w:rPr>
        <w:t xml:space="preserve">behavioral </w:t>
      </w:r>
      <w:r w:rsidRPr="00F8228B">
        <w:rPr>
          <w:rFonts w:ascii="Times New Roman" w:hAnsi="Times New Roman" w:cs="Times New Roman"/>
        </w:rPr>
        <w:t>“code”:</w:t>
      </w:r>
    </w:p>
    <w:p w14:paraId="54D9793A" w14:textId="77777777" w:rsidR="00F8228B" w:rsidRPr="00F8228B" w:rsidRDefault="00F8228B" w:rsidP="00F8228B">
      <w:pPr>
        <w:ind w:left="720" w:right="720"/>
        <w:rPr>
          <w:rFonts w:ascii="Times New Roman" w:hAnsi="Times New Roman" w:cs="Times New Roman"/>
        </w:rPr>
      </w:pPr>
    </w:p>
    <w:p w14:paraId="360C8B86" w14:textId="77777777" w:rsidR="00F8228B" w:rsidRPr="00F8228B" w:rsidRDefault="00F8228B" w:rsidP="00F8228B">
      <w:pPr>
        <w:shd w:val="clear" w:color="auto" w:fill="FBFBFE"/>
        <w:ind w:left="1440" w:right="720"/>
        <w:rPr>
          <w:rFonts w:ascii="Times New Roman" w:eastAsia="Times New Roman" w:hAnsi="Times New Roman" w:cs="Times New Roman"/>
          <w:color w:val="05294B"/>
        </w:rPr>
      </w:pPr>
      <w:r w:rsidRPr="00F8228B">
        <w:rPr>
          <w:rFonts w:ascii="Times New Roman" w:eastAsia="Times New Roman" w:hAnsi="Times New Roman" w:cs="Times New Roman"/>
          <w:color w:val="05294B"/>
        </w:rPr>
        <w:t xml:space="preserve">I have some rules of my own. One of them is never to regret anything...As soon as you start regretting and looking back, you start to sour…You always </w:t>
      </w:r>
      <w:proofErr w:type="gramStart"/>
      <w:r w:rsidRPr="00F8228B">
        <w:rPr>
          <w:rFonts w:ascii="Times New Roman" w:eastAsia="Times New Roman" w:hAnsi="Times New Roman" w:cs="Times New Roman"/>
          <w:color w:val="05294B"/>
        </w:rPr>
        <w:t>have to</w:t>
      </w:r>
      <w:proofErr w:type="gramEnd"/>
      <w:r w:rsidRPr="00F8228B">
        <w:rPr>
          <w:rFonts w:ascii="Times New Roman" w:eastAsia="Times New Roman" w:hAnsi="Times New Roman" w:cs="Times New Roman"/>
          <w:color w:val="05294B"/>
        </w:rPr>
        <w:t xml:space="preserve"> think about the future. You always </w:t>
      </w:r>
      <w:proofErr w:type="gramStart"/>
      <w:r w:rsidRPr="00F8228B">
        <w:rPr>
          <w:rFonts w:ascii="Times New Roman" w:eastAsia="Times New Roman" w:hAnsi="Times New Roman" w:cs="Times New Roman"/>
          <w:color w:val="05294B"/>
        </w:rPr>
        <w:t>have to</w:t>
      </w:r>
      <w:proofErr w:type="gramEnd"/>
      <w:r w:rsidRPr="00F8228B">
        <w:rPr>
          <w:rFonts w:ascii="Times New Roman" w:eastAsia="Times New Roman" w:hAnsi="Times New Roman" w:cs="Times New Roman"/>
          <w:color w:val="05294B"/>
        </w:rPr>
        <w:t xml:space="preserve"> look ahead, of course, you have to analyze your past mistakes, but only so that you can learn and correct the course of your life…We live each second and we can never live that second all over again. </w:t>
      </w:r>
    </w:p>
    <w:p w14:paraId="1A516B46" w14:textId="77777777" w:rsidR="00F8228B" w:rsidRPr="00F8228B" w:rsidRDefault="00F8228B" w:rsidP="00F8228B">
      <w:pPr>
        <w:shd w:val="clear" w:color="auto" w:fill="FBFBFE"/>
        <w:rPr>
          <w:rFonts w:ascii="Times New Roman" w:eastAsia="Times New Roman" w:hAnsi="Times New Roman" w:cs="Times New Roman"/>
          <w:color w:val="8294A5"/>
        </w:rPr>
      </w:pPr>
    </w:p>
    <w:p w14:paraId="1002A1D5" w14:textId="585CBA00" w:rsidR="00EC25C9" w:rsidRDefault="00F8228B" w:rsidP="00F8228B">
      <w:pPr>
        <w:rPr>
          <w:rFonts w:ascii="Times New Roman" w:hAnsi="Times New Roman" w:cs="Times New Roman"/>
          <w:b/>
          <w:bCs/>
        </w:rPr>
      </w:pPr>
      <w:r w:rsidRPr="00F8228B">
        <w:rPr>
          <w:rFonts w:ascii="Times New Roman" w:hAnsi="Times New Roman" w:cs="Times New Roman"/>
          <w:b/>
          <w:bCs/>
        </w:rPr>
        <w:lastRenderedPageBreak/>
        <w:t>– he describe</w:t>
      </w:r>
      <w:r w:rsidR="00EC25C9">
        <w:rPr>
          <w:rFonts w:ascii="Times New Roman" w:hAnsi="Times New Roman" w:cs="Times New Roman"/>
          <w:b/>
          <w:bCs/>
        </w:rPr>
        <w:t>s</w:t>
      </w:r>
      <w:r w:rsidRPr="00F8228B">
        <w:rPr>
          <w:rFonts w:ascii="Times New Roman" w:hAnsi="Times New Roman" w:cs="Times New Roman"/>
          <w:b/>
          <w:bCs/>
        </w:rPr>
        <w:t xml:space="preserve"> his childhood, including descriptions of himself, family members, others living in his household </w:t>
      </w:r>
      <w:r w:rsidR="0003149D">
        <w:rPr>
          <w:rFonts w:ascii="Times New Roman" w:hAnsi="Times New Roman" w:cs="Times New Roman"/>
          <w:b/>
          <w:bCs/>
        </w:rPr>
        <w:t>(did you know the family sharing his family</w:t>
      </w:r>
      <w:r w:rsidR="00EC25C9">
        <w:rPr>
          <w:rFonts w:ascii="Times New Roman" w:hAnsi="Times New Roman" w:cs="Times New Roman"/>
          <w:b/>
          <w:bCs/>
        </w:rPr>
        <w:t>’s</w:t>
      </w:r>
      <w:r w:rsidR="0003149D">
        <w:rPr>
          <w:rFonts w:ascii="Times New Roman" w:hAnsi="Times New Roman" w:cs="Times New Roman"/>
          <w:b/>
          <w:bCs/>
        </w:rPr>
        <w:t xml:space="preserve"> Soviet </w:t>
      </w:r>
      <w:r w:rsidR="00EC25C9">
        <w:rPr>
          <w:rFonts w:ascii="Times New Roman" w:hAnsi="Times New Roman" w:cs="Times New Roman"/>
          <w:b/>
          <w:bCs/>
        </w:rPr>
        <w:t xml:space="preserve">postage-stamp- size </w:t>
      </w:r>
      <w:r w:rsidR="007F2F6D">
        <w:rPr>
          <w:rFonts w:ascii="Times New Roman" w:hAnsi="Times New Roman" w:cs="Times New Roman"/>
          <w:b/>
          <w:bCs/>
        </w:rPr>
        <w:t xml:space="preserve">apartment </w:t>
      </w:r>
      <w:r w:rsidR="0003149D">
        <w:rPr>
          <w:rFonts w:ascii="Times New Roman" w:hAnsi="Times New Roman" w:cs="Times New Roman"/>
          <w:b/>
          <w:bCs/>
        </w:rPr>
        <w:t>was Jewish?)</w:t>
      </w:r>
      <w:r w:rsidR="007F2F6D">
        <w:rPr>
          <w:rFonts w:ascii="Times New Roman" w:hAnsi="Times New Roman" w:cs="Times New Roman"/>
          <w:b/>
          <w:bCs/>
        </w:rPr>
        <w:t>,</w:t>
      </w:r>
      <w:r w:rsidR="0003149D">
        <w:rPr>
          <w:rFonts w:ascii="Times New Roman" w:hAnsi="Times New Roman" w:cs="Times New Roman"/>
          <w:b/>
          <w:bCs/>
        </w:rPr>
        <w:t xml:space="preserve"> </w:t>
      </w:r>
      <w:r>
        <w:rPr>
          <w:rFonts w:ascii="Times New Roman" w:hAnsi="Times New Roman" w:cs="Times New Roman"/>
          <w:b/>
          <w:bCs/>
        </w:rPr>
        <w:t>and</w:t>
      </w:r>
      <w:r w:rsidRPr="00F8228B">
        <w:rPr>
          <w:rFonts w:ascii="Times New Roman" w:hAnsi="Times New Roman" w:cs="Times New Roman"/>
          <w:b/>
          <w:bCs/>
        </w:rPr>
        <w:t xml:space="preserve"> </w:t>
      </w:r>
      <w:r>
        <w:rPr>
          <w:rFonts w:ascii="Times New Roman" w:hAnsi="Times New Roman" w:cs="Times New Roman"/>
          <w:b/>
          <w:bCs/>
        </w:rPr>
        <w:t xml:space="preserve">those </w:t>
      </w:r>
      <w:r w:rsidRPr="00F8228B">
        <w:rPr>
          <w:rFonts w:ascii="Times New Roman" w:hAnsi="Times New Roman" w:cs="Times New Roman"/>
          <w:b/>
          <w:bCs/>
        </w:rPr>
        <w:t xml:space="preserve">who </w:t>
      </w:r>
      <w:r w:rsidR="007F2F6D">
        <w:rPr>
          <w:rFonts w:ascii="Times New Roman" w:hAnsi="Times New Roman" w:cs="Times New Roman"/>
          <w:b/>
          <w:bCs/>
        </w:rPr>
        <w:t xml:space="preserve">had </w:t>
      </w:r>
      <w:r w:rsidRPr="00F8228B">
        <w:rPr>
          <w:rFonts w:ascii="Times New Roman" w:hAnsi="Times New Roman" w:cs="Times New Roman"/>
          <w:b/>
          <w:bCs/>
        </w:rPr>
        <w:t xml:space="preserve">inspired him … </w:t>
      </w:r>
    </w:p>
    <w:p w14:paraId="4A7E7F23" w14:textId="77777777" w:rsidR="00EC25C9" w:rsidRDefault="00EC25C9" w:rsidP="00F8228B">
      <w:pPr>
        <w:rPr>
          <w:rFonts w:ascii="Times New Roman" w:hAnsi="Times New Roman" w:cs="Times New Roman"/>
          <w:b/>
          <w:bCs/>
        </w:rPr>
      </w:pPr>
    </w:p>
    <w:p w14:paraId="4E36A744" w14:textId="77777777" w:rsidR="00A95B99" w:rsidRDefault="00EC25C9" w:rsidP="00F8228B">
      <w:pPr>
        <w:rPr>
          <w:rFonts w:ascii="Times New Roman" w:hAnsi="Times New Roman" w:cs="Times New Roman"/>
          <w:b/>
          <w:bCs/>
        </w:rPr>
      </w:pPr>
      <w:r>
        <w:rPr>
          <w:rFonts w:ascii="Times New Roman" w:hAnsi="Times New Roman" w:cs="Times New Roman"/>
          <w:b/>
          <w:bCs/>
        </w:rPr>
        <w:t xml:space="preserve">… </w:t>
      </w:r>
      <w:r w:rsidR="00F8228B" w:rsidRPr="00F8228B">
        <w:rPr>
          <w:rFonts w:ascii="Times New Roman" w:hAnsi="Times New Roman" w:cs="Times New Roman"/>
          <w:b/>
          <w:bCs/>
        </w:rPr>
        <w:t xml:space="preserve">as well as some recollections about growing up, school, sports, what he wanted to be as an adult </w:t>
      </w:r>
      <w:r w:rsidR="00AC220B">
        <w:rPr>
          <w:rFonts w:ascii="Times New Roman" w:hAnsi="Times New Roman" w:cs="Times New Roman"/>
          <w:b/>
          <w:bCs/>
        </w:rPr>
        <w:t xml:space="preserve">(oh, the power of the movies!) </w:t>
      </w:r>
      <w:r w:rsidR="00F8228B">
        <w:rPr>
          <w:rFonts w:ascii="Times New Roman" w:hAnsi="Times New Roman" w:cs="Times New Roman"/>
          <w:b/>
          <w:bCs/>
        </w:rPr>
        <w:t xml:space="preserve">… </w:t>
      </w:r>
      <w:r w:rsidR="00F8228B" w:rsidRPr="00F8228B">
        <w:rPr>
          <w:rFonts w:ascii="Times New Roman" w:hAnsi="Times New Roman" w:cs="Times New Roman"/>
          <w:b/>
          <w:bCs/>
        </w:rPr>
        <w:t xml:space="preserve">and other </w:t>
      </w:r>
      <w:r w:rsidR="00A709B4">
        <w:rPr>
          <w:rFonts w:ascii="Times New Roman" w:hAnsi="Times New Roman" w:cs="Times New Roman"/>
          <w:b/>
          <w:bCs/>
        </w:rPr>
        <w:t>challenges that confronted him on the threshold of adulthood</w:t>
      </w:r>
      <w:r w:rsidR="00F8228B" w:rsidRPr="00F8228B">
        <w:rPr>
          <w:rFonts w:ascii="Times New Roman" w:hAnsi="Times New Roman" w:cs="Times New Roman"/>
          <w:b/>
          <w:bCs/>
        </w:rPr>
        <w:t xml:space="preserve">.  </w:t>
      </w:r>
    </w:p>
    <w:p w14:paraId="3CAE5EF3" w14:textId="77777777" w:rsidR="00A95B99" w:rsidRDefault="00A95B99" w:rsidP="00F8228B">
      <w:pPr>
        <w:rPr>
          <w:rFonts w:ascii="Times New Roman" w:hAnsi="Times New Roman" w:cs="Times New Roman"/>
          <w:b/>
          <w:bCs/>
        </w:rPr>
      </w:pPr>
    </w:p>
    <w:p w14:paraId="4BF2CE60" w14:textId="008E3B1D" w:rsidR="00A95B99" w:rsidRDefault="002D68BB" w:rsidP="00A95B99">
      <w:pPr>
        <w:jc w:val="center"/>
        <w:rPr>
          <w:rFonts w:ascii="Times New Roman" w:hAnsi="Times New Roman" w:cs="Times New Roman"/>
          <w:b/>
          <w:bCs/>
        </w:rPr>
      </w:pPr>
      <w:proofErr w:type="gramStart"/>
      <w:r>
        <w:rPr>
          <w:rFonts w:ascii="Times New Roman" w:hAnsi="Times New Roman" w:cs="Times New Roman"/>
          <w:b/>
          <w:bCs/>
        </w:rPr>
        <w:t>Life Style</w:t>
      </w:r>
      <w:proofErr w:type="gramEnd"/>
      <w:r>
        <w:rPr>
          <w:rFonts w:ascii="Times New Roman" w:hAnsi="Times New Roman" w:cs="Times New Roman"/>
          <w:b/>
          <w:bCs/>
        </w:rPr>
        <w:t>, anyone?</w:t>
      </w:r>
    </w:p>
    <w:p w14:paraId="152A6298" w14:textId="77777777" w:rsidR="00A95B99" w:rsidRDefault="00A95B99" w:rsidP="00A95B99">
      <w:pPr>
        <w:jc w:val="center"/>
        <w:rPr>
          <w:rFonts w:ascii="Times New Roman" w:hAnsi="Times New Roman" w:cs="Times New Roman"/>
          <w:b/>
          <w:bCs/>
        </w:rPr>
      </w:pPr>
    </w:p>
    <w:p w14:paraId="43E709E5" w14:textId="6B7E8AD2" w:rsidR="00A95B99" w:rsidRDefault="00A709B4" w:rsidP="00A95B99">
      <w:pPr>
        <w:jc w:val="center"/>
        <w:rPr>
          <w:rFonts w:ascii="Times New Roman" w:hAnsi="Times New Roman" w:cs="Times New Roman"/>
          <w:b/>
          <w:bCs/>
        </w:rPr>
      </w:pPr>
      <w:r>
        <w:rPr>
          <w:rFonts w:ascii="Times New Roman" w:hAnsi="Times New Roman" w:cs="Times New Roman"/>
          <w:b/>
          <w:bCs/>
        </w:rPr>
        <w:t>Anyone for “Monday morning quarterbacking?”</w:t>
      </w:r>
    </w:p>
    <w:p w14:paraId="12CEE967" w14:textId="77777777" w:rsidR="00A95B99" w:rsidRDefault="00A95B99" w:rsidP="00A95B99">
      <w:pPr>
        <w:jc w:val="center"/>
        <w:rPr>
          <w:rFonts w:ascii="Times New Roman" w:hAnsi="Times New Roman" w:cs="Times New Roman"/>
          <w:b/>
          <w:bCs/>
        </w:rPr>
      </w:pPr>
    </w:p>
    <w:p w14:paraId="5ED57761" w14:textId="70A07879" w:rsidR="009D65FC" w:rsidRDefault="00A709B4" w:rsidP="00A95B99">
      <w:pPr>
        <w:jc w:val="center"/>
        <w:rPr>
          <w:rFonts w:ascii="Times New Roman" w:hAnsi="Times New Roman" w:cs="Times New Roman"/>
          <w:b/>
          <w:bCs/>
          <w:color w:val="000000" w:themeColor="text1"/>
        </w:rPr>
      </w:pPr>
      <w:r w:rsidRPr="00AC220B">
        <w:rPr>
          <w:rFonts w:ascii="Times New Roman" w:hAnsi="Times New Roman" w:cs="Times New Roman"/>
          <w:b/>
          <w:bCs/>
          <w:color w:val="FF0000"/>
        </w:rPr>
        <w:t>Leave your bias at the door!</w:t>
      </w:r>
    </w:p>
    <w:p w14:paraId="5F6611B1" w14:textId="77777777" w:rsidR="009D65FC" w:rsidRDefault="009D65FC" w:rsidP="00F8228B">
      <w:pPr>
        <w:rPr>
          <w:rFonts w:ascii="Times New Roman" w:hAnsi="Times New Roman" w:cs="Times New Roman"/>
          <w:b/>
          <w:bCs/>
          <w:color w:val="000000" w:themeColor="text1"/>
        </w:rPr>
      </w:pPr>
    </w:p>
    <w:p w14:paraId="39F2AF26" w14:textId="0593A297" w:rsidR="00A95B99" w:rsidRDefault="00186A64" w:rsidP="00A95B99">
      <w:pPr>
        <w:jc w:val="center"/>
        <w:rPr>
          <w:rFonts w:ascii="Times New Roman" w:hAnsi="Times New Roman" w:cs="Times New Roman"/>
          <w:color w:val="000000" w:themeColor="text1"/>
        </w:rPr>
      </w:pPr>
      <w:r w:rsidRPr="00A95B99">
        <w:rPr>
          <w:rFonts w:ascii="Times New Roman" w:hAnsi="Times New Roman" w:cs="Times New Roman"/>
          <w:color w:val="000000" w:themeColor="text1"/>
        </w:rPr>
        <w:t>(</w:t>
      </w:r>
      <w:r w:rsidR="00A95B99" w:rsidRPr="00A95B99">
        <w:rPr>
          <w:rFonts w:ascii="Times New Roman" w:hAnsi="Times New Roman" w:cs="Times New Roman"/>
          <w:color w:val="000000" w:themeColor="text1"/>
        </w:rPr>
        <w:t>Will</w:t>
      </w:r>
      <w:r w:rsidR="00A95B99">
        <w:rPr>
          <w:rFonts w:ascii="Times New Roman" w:hAnsi="Times New Roman" w:cs="Times New Roman"/>
          <w:b/>
          <w:bCs/>
          <w:color w:val="000000" w:themeColor="text1"/>
        </w:rPr>
        <w:t xml:space="preserve"> </w:t>
      </w:r>
      <w:r w:rsidRPr="00186A64">
        <w:rPr>
          <w:rFonts w:ascii="Times New Roman" w:hAnsi="Times New Roman" w:cs="Times New Roman"/>
          <w:color w:val="000000" w:themeColor="text1"/>
        </w:rPr>
        <w:t xml:space="preserve">Putin </w:t>
      </w:r>
      <w:r w:rsidR="00A95B99">
        <w:rPr>
          <w:rFonts w:ascii="Times New Roman" w:hAnsi="Times New Roman" w:cs="Times New Roman"/>
          <w:color w:val="000000" w:themeColor="text1"/>
        </w:rPr>
        <w:t>declare victory on May 9?  Oh, the coincidence of it all!)</w:t>
      </w:r>
    </w:p>
    <w:p w14:paraId="6B1D6A50" w14:textId="77777777" w:rsidR="00A95B99" w:rsidRDefault="00A95B99" w:rsidP="00F8228B">
      <w:pPr>
        <w:rPr>
          <w:rFonts w:ascii="Times New Roman" w:hAnsi="Times New Roman" w:cs="Times New Roman"/>
          <w:color w:val="000000" w:themeColor="text1"/>
        </w:rPr>
      </w:pPr>
    </w:p>
    <w:p w14:paraId="3FBA06F5" w14:textId="673F4E22" w:rsidR="00A709B4" w:rsidRDefault="00A709B4" w:rsidP="00F8228B">
      <w:pPr>
        <w:rPr>
          <w:rFonts w:ascii="Times New Roman" w:hAnsi="Times New Roman" w:cs="Times New Roman"/>
          <w:b/>
          <w:bCs/>
        </w:rPr>
      </w:pPr>
      <w:r>
        <w:rPr>
          <w:rFonts w:ascii="Times New Roman" w:hAnsi="Times New Roman" w:cs="Times New Roman"/>
          <w:b/>
          <w:bCs/>
        </w:rPr>
        <w:t>Why</w:t>
      </w:r>
      <w:r w:rsidR="00C26CEF">
        <w:rPr>
          <w:rFonts w:ascii="Times New Roman" w:hAnsi="Times New Roman" w:cs="Times New Roman"/>
          <w:b/>
          <w:bCs/>
        </w:rPr>
        <w:t>,</w:t>
      </w:r>
      <w:r>
        <w:rPr>
          <w:rFonts w:ascii="Times New Roman" w:hAnsi="Times New Roman" w:cs="Times New Roman"/>
          <w:b/>
          <w:bCs/>
        </w:rPr>
        <w:t xml:space="preserve"> just consider</w:t>
      </w:r>
      <w:r w:rsidR="00291898">
        <w:rPr>
          <w:rFonts w:ascii="Times New Roman" w:hAnsi="Times New Roman" w:cs="Times New Roman"/>
          <w:b/>
          <w:bCs/>
        </w:rPr>
        <w:t xml:space="preserve"> what appears to be</w:t>
      </w:r>
      <w:r>
        <w:rPr>
          <w:rFonts w:ascii="Times New Roman" w:hAnsi="Times New Roman" w:cs="Times New Roman"/>
          <w:b/>
          <w:bCs/>
        </w:rPr>
        <w:t xml:space="preserve"> </w:t>
      </w:r>
      <w:r w:rsidR="00C26CEF">
        <w:rPr>
          <w:rFonts w:ascii="Times New Roman" w:hAnsi="Times New Roman" w:cs="Times New Roman"/>
          <w:b/>
          <w:bCs/>
        </w:rPr>
        <w:t xml:space="preserve">the first </w:t>
      </w:r>
      <w:r>
        <w:rPr>
          <w:rFonts w:ascii="Times New Roman" w:hAnsi="Times New Roman" w:cs="Times New Roman"/>
          <w:b/>
          <w:bCs/>
        </w:rPr>
        <w:t xml:space="preserve">ER he </w:t>
      </w:r>
      <w:r w:rsidR="00C26CEF">
        <w:rPr>
          <w:rFonts w:ascii="Times New Roman" w:hAnsi="Times New Roman" w:cs="Times New Roman"/>
          <w:b/>
          <w:bCs/>
        </w:rPr>
        <w:t>recounted</w:t>
      </w:r>
      <w:r>
        <w:rPr>
          <w:rFonts w:ascii="Times New Roman" w:hAnsi="Times New Roman" w:cs="Times New Roman"/>
          <w:b/>
          <w:bCs/>
        </w:rPr>
        <w:t>:</w:t>
      </w:r>
    </w:p>
    <w:p w14:paraId="685324FB" w14:textId="58BEB0C9" w:rsidR="00A709B4" w:rsidRDefault="00A709B4" w:rsidP="00F8228B">
      <w:pPr>
        <w:rPr>
          <w:rFonts w:ascii="Times New Roman" w:hAnsi="Times New Roman" w:cs="Times New Roman"/>
          <w:b/>
          <w:bCs/>
        </w:rPr>
      </w:pPr>
    </w:p>
    <w:p w14:paraId="3FEC8D87" w14:textId="77777777" w:rsidR="00C26CEF" w:rsidRPr="00C26CEF" w:rsidRDefault="00C26CEF" w:rsidP="00C26CEF">
      <w:pPr>
        <w:ind w:left="720" w:right="720"/>
        <w:rPr>
          <w:rFonts w:ascii="Times New Roman" w:hAnsi="Times New Roman" w:cs="Times New Roman"/>
        </w:rPr>
      </w:pPr>
      <w:r w:rsidRPr="00C26CEF">
        <w:rPr>
          <w:rFonts w:ascii="Times New Roman" w:hAnsi="Times New Roman" w:cs="Times New Roman"/>
        </w:rPr>
        <w:t xml:space="preserve">The factory gave papa a room in a communal apartment in a typical St. Petersburg building on </w:t>
      </w:r>
      <w:proofErr w:type="spellStart"/>
      <w:r w:rsidRPr="00C26CEF">
        <w:rPr>
          <w:rFonts w:ascii="Times New Roman" w:hAnsi="Times New Roman" w:cs="Times New Roman"/>
        </w:rPr>
        <w:t>Baskov</w:t>
      </w:r>
      <w:proofErr w:type="spellEnd"/>
      <w:r w:rsidRPr="00C26CEF">
        <w:rPr>
          <w:rFonts w:ascii="Times New Roman" w:hAnsi="Times New Roman" w:cs="Times New Roman"/>
        </w:rPr>
        <w:t xml:space="preserve"> Lane, in the center of town. It had an inner airshaft for a courtyard, and my parents lived on the fifth floor. There was no elevator. </w:t>
      </w:r>
    </w:p>
    <w:p w14:paraId="70FE4317" w14:textId="77777777" w:rsidR="00C26CEF" w:rsidRPr="00C26CEF" w:rsidRDefault="00C26CEF" w:rsidP="00C26CEF">
      <w:pPr>
        <w:ind w:left="720" w:right="720"/>
        <w:rPr>
          <w:rFonts w:ascii="Times New Roman" w:hAnsi="Times New Roman" w:cs="Times New Roman"/>
        </w:rPr>
      </w:pPr>
    </w:p>
    <w:p w14:paraId="265BF38F" w14:textId="44A84229" w:rsidR="00C26CEF" w:rsidRPr="00C26CEF" w:rsidRDefault="00C26CEF" w:rsidP="00C26CEF">
      <w:pPr>
        <w:ind w:left="720" w:right="720"/>
        <w:rPr>
          <w:rFonts w:ascii="Times New Roman" w:hAnsi="Times New Roman" w:cs="Times New Roman"/>
        </w:rPr>
      </w:pPr>
      <w:r w:rsidRPr="00C26CEF">
        <w:rPr>
          <w:rFonts w:ascii="Times New Roman" w:hAnsi="Times New Roman" w:cs="Times New Roman"/>
        </w:rPr>
        <w:t xml:space="preserve">There, on that stair landing. I got a quick and lasting lesson in the meaning of the word </w:t>
      </w:r>
      <w:r w:rsidRPr="00C26CEF">
        <w:rPr>
          <w:rFonts w:ascii="Times New Roman" w:hAnsi="Times New Roman" w:cs="Times New Roman"/>
          <w:i/>
          <w:iCs/>
        </w:rPr>
        <w:t>cornered</w:t>
      </w:r>
      <w:r w:rsidRPr="00C26CEF">
        <w:rPr>
          <w:rFonts w:ascii="Times New Roman" w:hAnsi="Times New Roman" w:cs="Times New Roman"/>
        </w:rPr>
        <w:t xml:space="preserve"> (journalists’ italics).  </w:t>
      </w:r>
      <w:r w:rsidRPr="00C26CEF">
        <w:rPr>
          <w:rFonts w:ascii="Times New Roman" w:hAnsi="Times New Roman" w:cs="Times New Roman"/>
        </w:rPr>
        <w:t>There were hordes of rats in the front entryway. My friends and I used to chase them around with sticks. Once I spotted a huge rat and pursued it down the hall until I drove it into a corner. It had nowhere to run. Suddenly it lashed around and threw itself at me. I was surprised and frightened. Now the rat was chasing me. I jumped across the landing and down the stairs. Luckily, I was a little faster and I managed to slam the door shut in its nose</w:t>
      </w:r>
    </w:p>
    <w:p w14:paraId="309B80DA" w14:textId="77777777" w:rsidR="00C26CEF" w:rsidRDefault="00C26CEF" w:rsidP="00C26CEF"/>
    <w:p w14:paraId="2690F5AC" w14:textId="4776202D" w:rsidR="00A709B4" w:rsidRDefault="00AC220B" w:rsidP="00F8228B">
      <w:pPr>
        <w:rPr>
          <w:rFonts w:ascii="Times New Roman" w:hAnsi="Times New Roman" w:cs="Times New Roman"/>
          <w:b/>
          <w:bCs/>
        </w:rPr>
      </w:pPr>
      <w:r>
        <w:rPr>
          <w:rFonts w:ascii="Times New Roman" w:hAnsi="Times New Roman" w:cs="Times New Roman"/>
          <w:b/>
          <w:bCs/>
        </w:rPr>
        <w:t>There are more!</w:t>
      </w:r>
    </w:p>
    <w:p w14:paraId="19BD424E" w14:textId="0CA569A7" w:rsidR="00C11A07" w:rsidRDefault="00C11A07" w:rsidP="00F8228B">
      <w:pPr>
        <w:rPr>
          <w:rFonts w:ascii="Times New Roman" w:hAnsi="Times New Roman" w:cs="Times New Roman"/>
          <w:b/>
          <w:bCs/>
        </w:rPr>
      </w:pPr>
    </w:p>
    <w:p w14:paraId="40D2F1CD" w14:textId="02A17B35" w:rsidR="00C11A07" w:rsidRDefault="00C11A07" w:rsidP="00F8228B">
      <w:pPr>
        <w:rPr>
          <w:rFonts w:ascii="Times New Roman" w:hAnsi="Times New Roman" w:cs="Times New Roman"/>
          <w:b/>
          <w:bCs/>
        </w:rPr>
      </w:pPr>
      <w:r>
        <w:rPr>
          <w:rFonts w:ascii="Times New Roman" w:hAnsi="Times New Roman" w:cs="Times New Roman"/>
          <w:b/>
          <w:bCs/>
        </w:rPr>
        <w:t>Why, just consider how he describes himself:</w:t>
      </w:r>
    </w:p>
    <w:p w14:paraId="17F3849D" w14:textId="743341C4" w:rsidR="00C11A07" w:rsidRPr="00C11A07" w:rsidRDefault="00C11A07" w:rsidP="00F8228B">
      <w:pPr>
        <w:rPr>
          <w:rFonts w:ascii="Times New Roman" w:hAnsi="Times New Roman" w:cs="Times New Roman"/>
        </w:rPr>
      </w:pPr>
    </w:p>
    <w:p w14:paraId="6D6EE806" w14:textId="1EEEA614" w:rsidR="00C11A07" w:rsidRPr="00C11A07" w:rsidRDefault="00C11A07" w:rsidP="00C11A07">
      <w:pPr>
        <w:ind w:left="720"/>
        <w:rPr>
          <w:rFonts w:ascii="Times New Roman" w:hAnsi="Times New Roman" w:cs="Times New Roman"/>
        </w:rPr>
      </w:pPr>
      <w:r w:rsidRPr="00C11A07">
        <w:rPr>
          <w:rFonts w:ascii="Times New Roman" w:hAnsi="Times New Roman" w:cs="Times New Roman"/>
        </w:rPr>
        <w:t xml:space="preserve">I really was a bad boy. </w:t>
      </w:r>
    </w:p>
    <w:p w14:paraId="20D15ADD" w14:textId="490D3DE2" w:rsidR="00F8228B" w:rsidRDefault="00F8228B" w:rsidP="00F8228B">
      <w:pPr>
        <w:pStyle w:val="NormalWeb"/>
        <w:rPr>
          <w:rFonts w:ascii="TimesNewRomanPSMT" w:hAnsi="TimesNewRomanPSMT"/>
          <w:b/>
          <w:bCs/>
        </w:rPr>
      </w:pPr>
      <w:r>
        <w:rPr>
          <w:rFonts w:ascii="TimesNewRomanPSMT" w:hAnsi="TimesNewRomanPSMT"/>
          <w:b/>
          <w:bCs/>
        </w:rPr>
        <w:t xml:space="preserve">For more information, contact: Les White, </w:t>
      </w:r>
      <w:hyperlink r:id="rId4" w:history="1">
        <w:r w:rsidRPr="006566C0">
          <w:rPr>
            <w:rStyle w:val="Hyperlink"/>
            <w:rFonts w:ascii="TimesNewRomanPSMT" w:hAnsi="TimesNewRomanPSMT"/>
            <w:b/>
            <w:bCs/>
          </w:rPr>
          <w:t>lesw@rcn.com</w:t>
        </w:r>
      </w:hyperlink>
      <w:r>
        <w:rPr>
          <w:rFonts w:ascii="TimesNewRomanPSMT" w:hAnsi="TimesNewRomanPSMT"/>
          <w:b/>
          <w:bCs/>
        </w:rPr>
        <w:t xml:space="preserve"> or </w:t>
      </w:r>
      <w:hyperlink r:id="rId5" w:history="1">
        <w:r w:rsidRPr="006566C0">
          <w:rPr>
            <w:rStyle w:val="Hyperlink"/>
            <w:rFonts w:ascii="TimesNewRomanPSMT" w:hAnsi="TimesNewRomanPSMT"/>
            <w:b/>
            <w:bCs/>
          </w:rPr>
          <w:t>leswhitechicago@gmail.com</w:t>
        </w:r>
      </w:hyperlink>
      <w:r>
        <w:rPr>
          <w:rFonts w:ascii="TimesNewRomanPSMT" w:hAnsi="TimesNewRomanPSMT"/>
          <w:b/>
          <w:bCs/>
        </w:rPr>
        <w:t xml:space="preserve">, or go to our website: </w:t>
      </w:r>
    </w:p>
    <w:p w14:paraId="1C0BE271" w14:textId="131C9C7A" w:rsidR="00D6705F" w:rsidRDefault="00D6705F" w:rsidP="00D6705F">
      <w:pPr>
        <w:pStyle w:val="NormalWeb"/>
        <w:jc w:val="center"/>
        <w:rPr>
          <w:rFonts w:ascii="TimesNewRomanPSMT" w:hAnsi="TimesNewRomanPSMT"/>
          <w:b/>
          <w:bCs/>
        </w:rPr>
      </w:pPr>
      <w:hyperlink r:id="rId6" w:history="1">
        <w:r w:rsidRPr="003E5211">
          <w:rPr>
            <w:rStyle w:val="Hyperlink"/>
            <w:rFonts w:ascii="TimesNewRomanPSMT" w:hAnsi="TimesNewRomanPSMT"/>
            <w:b/>
            <w:bCs/>
          </w:rPr>
          <w:t>https://www.whatsthestory.online/</w:t>
        </w:r>
      </w:hyperlink>
    </w:p>
    <w:p w14:paraId="4A576A3F" w14:textId="77777777" w:rsidR="00D6705F" w:rsidRDefault="00D6705F" w:rsidP="00F8228B">
      <w:pPr>
        <w:pStyle w:val="NormalWeb"/>
        <w:rPr>
          <w:rFonts w:ascii="TimesNewRomanPSMT" w:hAnsi="TimesNewRomanPSMT"/>
          <w:b/>
          <w:bCs/>
        </w:rPr>
      </w:pPr>
    </w:p>
    <w:p w14:paraId="2921F9D0" w14:textId="4BABACF7" w:rsidR="00A06DBA" w:rsidRPr="00297925" w:rsidRDefault="00A06DBA" w:rsidP="00297925">
      <w:pPr>
        <w:jc w:val="center"/>
        <w:rPr>
          <w:sz w:val="28"/>
          <w:szCs w:val="28"/>
        </w:rPr>
      </w:pPr>
    </w:p>
    <w:sectPr w:rsidR="00A06DBA" w:rsidRPr="0029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BA"/>
    <w:rsid w:val="0003149D"/>
    <w:rsid w:val="000B639C"/>
    <w:rsid w:val="000E2C91"/>
    <w:rsid w:val="00124928"/>
    <w:rsid w:val="00186A64"/>
    <w:rsid w:val="00291898"/>
    <w:rsid w:val="00297925"/>
    <w:rsid w:val="002B3C97"/>
    <w:rsid w:val="002D68BB"/>
    <w:rsid w:val="00422DD3"/>
    <w:rsid w:val="007F2F6D"/>
    <w:rsid w:val="00862322"/>
    <w:rsid w:val="009D65FC"/>
    <w:rsid w:val="00A06DBA"/>
    <w:rsid w:val="00A709B4"/>
    <w:rsid w:val="00A95B99"/>
    <w:rsid w:val="00AC220B"/>
    <w:rsid w:val="00BF7BC0"/>
    <w:rsid w:val="00C11A07"/>
    <w:rsid w:val="00C26CEF"/>
    <w:rsid w:val="00CD0960"/>
    <w:rsid w:val="00D6705F"/>
    <w:rsid w:val="00E516C1"/>
    <w:rsid w:val="00E51BDD"/>
    <w:rsid w:val="00EC25C9"/>
    <w:rsid w:val="00F647DC"/>
    <w:rsid w:val="00F8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5DED2"/>
  <w15:chartTrackingRefBased/>
  <w15:docId w15:val="{50632B13-B7AE-8C4E-BC47-5ED2D87F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D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6DBA"/>
    <w:rPr>
      <w:color w:val="0563C1" w:themeColor="hyperlink"/>
      <w:u w:val="single"/>
    </w:rPr>
  </w:style>
  <w:style w:type="character" w:styleId="UnresolvedMention">
    <w:name w:val="Unresolved Mention"/>
    <w:basedOn w:val="DefaultParagraphFont"/>
    <w:uiPriority w:val="99"/>
    <w:semiHidden/>
    <w:unhideWhenUsed/>
    <w:rsid w:val="00D6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atsthestory.online/" TargetMode="External"/><Relationship Id="rId5" Type="http://schemas.openxmlformats.org/officeDocument/2006/relationships/hyperlink" Target="mailto:leswhitechicago@gmail.com" TargetMode="External"/><Relationship Id="rId4" Type="http://schemas.openxmlformats.org/officeDocument/2006/relationships/hyperlink" Target="mailto:lesw@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WHITE</dc:creator>
  <cp:keywords/>
  <dc:description/>
  <cp:lastModifiedBy>LES WHITE</cp:lastModifiedBy>
  <cp:revision>2</cp:revision>
  <dcterms:created xsi:type="dcterms:W3CDTF">2022-04-25T16:33:00Z</dcterms:created>
  <dcterms:modified xsi:type="dcterms:W3CDTF">2022-04-25T16:33:00Z</dcterms:modified>
</cp:coreProperties>
</file>